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DB" w:rsidRDefault="00027572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5559DB" w:rsidRDefault="00027572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7</w:t>
      </w:r>
    </w:p>
    <w:p w:rsidR="005559DB" w:rsidRDefault="00027572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>n 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29</w:t>
      </w:r>
      <w:r>
        <w:rPr>
          <w:rFonts w:ascii="Times New Roman" w:hAnsi="Times New Roman" w:cs="Times New Roman"/>
          <w:b/>
          <w:sz w:val="26"/>
          <w:szCs w:val="28"/>
        </w:rPr>
        <w:t>/11/2021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>/2021</w:t>
      </w:r>
    </w:p>
    <w:p w:rsidR="005559DB" w:rsidRDefault="005559DB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5559DB" w:rsidRDefault="0002757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TIẾT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NHẠC SĨ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HOÀNG VIỆT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VÀ BÀI HÁT </w:t>
      </w:r>
    </w:p>
    <w:p w:rsidR="005559DB" w:rsidRDefault="0002757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“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NHẠC RỪNG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”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559DB">
        <w:tc>
          <w:tcPr>
            <w:tcW w:w="2547" w:type="dxa"/>
          </w:tcPr>
          <w:p w:rsidR="005559DB" w:rsidRDefault="0002757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5559DB" w:rsidRDefault="0002757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5559DB">
        <w:tc>
          <w:tcPr>
            <w:tcW w:w="2547" w:type="dxa"/>
          </w:tcPr>
          <w:p w:rsidR="005559DB" w:rsidRDefault="00027572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5559DB" w:rsidRDefault="005559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5559DB" w:rsidRDefault="00027572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5559DB" w:rsidRDefault="00027572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5" w:history="1">
              <w:r>
                <w:rPr>
                  <w:rStyle w:val="Hyperlink"/>
                  <w:sz w:val="26"/>
                  <w:szCs w:val="26"/>
                </w:rPr>
                <w:t>https://www.youtube.com/watch?v=kaDj2JfkcpA&amp;t=311s</w:t>
              </w:r>
            </w:hyperlink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5559DB" w:rsidRDefault="00027572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- Học sinh chép bài vào vở</w:t>
            </w:r>
          </w:p>
          <w:p w:rsidR="005559DB" w:rsidRDefault="0002757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sĩ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Hoàng Vi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t: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5559DB" w:rsidRDefault="000275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 sĩ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Hoàng Vi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sinh 1928 - m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1967</w:t>
            </w:r>
          </w:p>
          <w:p w:rsidR="005559DB" w:rsidRDefault="00027572">
            <w:pP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Ông tên th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là Lê Chí Tr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c, 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là m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t nh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c 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sĩ Vi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t Nam, ngư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i mà tên tu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i đã đi vào n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n tân nh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c v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i tác ph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ẩ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m "Tình ca".</w:t>
            </w:r>
          </w:p>
          <w:p w:rsidR="005559DB" w:rsidRDefault="00027572">
            <w:pP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Hoàng Vi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t đư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c nhà nư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c Vi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t Nam truy t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ặ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ng Gi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i thư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ng H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Chí Minh v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Văn h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c ngh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thu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t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  <w:p w:rsidR="005559DB" w:rsidRDefault="00027572">
            <w:pP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  <w:lang w:val="en-US"/>
              </w:rPr>
              <w:t>- C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a khúc n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i ti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ng: "Lá xanh", "Nh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c r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ừ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ng", "Lên ngàn", "Mùa lúa chín" và đ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ặ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c bi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t l</w:t>
            </w:r>
            <w:r>
              <w:rPr>
                <w:rFonts w:ascii="Times New Roman" w:eastAsia="Segoe UI" w:hAnsi="Times New Roman" w:cs="Times New Roman"/>
                <w:color w:val="212529"/>
                <w:sz w:val="26"/>
                <w:szCs w:val="26"/>
                <w:shd w:val="clear" w:color="auto" w:fill="FFFFFF"/>
              </w:rPr>
              <w:t>à "Tình ca".</w:t>
            </w:r>
          </w:p>
          <w:p w:rsidR="005559DB" w:rsidRDefault="00027572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Bài hát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c 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ừ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</w:p>
          <w:p w:rsidR="005559DB" w:rsidRDefault="00027572">
            <w:pPr>
              <w:pStyle w:val="NormalWeb"/>
              <w:shd w:val="clear" w:color="auto" w:fill="FFFFFF"/>
              <w:spacing w:before="105" w:beforeAutospacing="0" w:after="105" w:afterAutospacing="0"/>
              <w:rPr>
                <w:rFonts w:eastAsia="sans-serif"/>
                <w:sz w:val="26"/>
                <w:szCs w:val="26"/>
              </w:rPr>
            </w:pPr>
            <w:r>
              <w:rPr>
                <w:rFonts w:eastAsia="sans-serif"/>
                <w:b/>
                <w:bCs/>
                <w:sz w:val="26"/>
                <w:szCs w:val="26"/>
                <w:shd w:val="clear" w:color="auto" w:fill="FFFFFF"/>
              </w:rPr>
              <w:t>"Nh</w:t>
            </w:r>
            <w:r>
              <w:rPr>
                <w:rFonts w:eastAsia="sans-serif"/>
                <w:b/>
                <w:bCs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sans-serif"/>
                <w:b/>
                <w:bCs/>
                <w:sz w:val="26"/>
                <w:szCs w:val="26"/>
                <w:shd w:val="clear" w:color="auto" w:fill="FFFFFF"/>
              </w:rPr>
              <w:t>c r</w:t>
            </w:r>
            <w:r>
              <w:rPr>
                <w:rFonts w:eastAsia="sans-serif"/>
                <w:b/>
                <w:bCs/>
                <w:sz w:val="26"/>
                <w:szCs w:val="26"/>
                <w:shd w:val="clear" w:color="auto" w:fill="FFFFFF"/>
              </w:rPr>
              <w:t>ừ</w:t>
            </w:r>
            <w:r>
              <w:rPr>
                <w:rFonts w:eastAsia="sans-serif"/>
                <w:b/>
                <w:bCs/>
                <w:sz w:val="26"/>
                <w:szCs w:val="26"/>
                <w:shd w:val="clear" w:color="auto" w:fill="FFFFFF"/>
              </w:rPr>
              <w:t>ng"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 là m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t nh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c ph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ẩ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m n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i ti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c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a </w:t>
            </w:r>
            <w:hyperlink r:id="rId6" w:tooltip="Hoàng Việt" w:history="1"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nh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ạ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c sĩ Hoàng Vi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ệ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t</w:t>
              </w:r>
            </w:hyperlink>
            <w:r>
              <w:rPr>
                <w:rFonts w:eastAsia="sans-serif"/>
                <w:sz w:val="26"/>
                <w:szCs w:val="26"/>
                <w:shd w:val="clear" w:color="auto" w:fill="FFFFFF"/>
              </w:rPr>
              <w:t> sáng tác năm 195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 </w:t>
            </w:r>
            <w:hyperlink r:id="rId7" w:tooltip="Nam Bộ Việt Nam" w:history="1"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Nam B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ộ</w:t>
              </w:r>
            </w:hyperlink>
            <w:r>
              <w:rPr>
                <w:rFonts w:eastAsia="sans-serif"/>
                <w:sz w:val="26"/>
                <w:szCs w:val="26"/>
                <w:shd w:val="clear" w:color="auto" w:fill="FFFFFF"/>
              </w:rPr>
              <w:t>, trong th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i kì </w:t>
            </w:r>
            <w:hyperlink r:id="rId8" w:tooltip="Chiến tranh Đông Dương" w:history="1"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kháng chi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ế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n c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h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ố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th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ự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c dân Pháp</w:t>
              </w:r>
            </w:hyperlink>
            <w:r>
              <w:rPr>
                <w:rFonts w:eastAsia="sans-serif"/>
                <w:sz w:val="26"/>
                <w:szCs w:val="26"/>
                <w:shd w:val="clear" w:color="auto" w:fill="FFFFFF"/>
              </w:rPr>
              <w:t>.</w:t>
            </w:r>
          </w:p>
          <w:p w:rsidR="005559DB" w:rsidRDefault="00027572">
            <w:pPr>
              <w:pStyle w:val="NormalWeb"/>
              <w:shd w:val="clear" w:color="auto" w:fill="FFFFFF"/>
              <w:spacing w:before="105" w:beforeAutospacing="0" w:after="105" w:afterAutospacing="0"/>
              <w:rPr>
                <w:rFonts w:eastAsia="sans-serif"/>
                <w:sz w:val="26"/>
                <w:szCs w:val="26"/>
              </w:rPr>
            </w:pPr>
            <w:r>
              <w:rPr>
                <w:rFonts w:eastAsia="sans-serif"/>
                <w:sz w:val="26"/>
                <w:szCs w:val="26"/>
                <w:shd w:val="clear" w:color="auto" w:fill="FFFFFF"/>
              </w:rPr>
              <w:t>Bài hát vi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t 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 nh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p 3/4, vi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t 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 gi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Sol trư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ng, âm nh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c vui tươi, trong sáng, nh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p nhàng th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 hi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 v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ẻ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 đ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ẹ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p c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a r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ừ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mi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 </w:t>
            </w:r>
            <w:hyperlink r:id="rId9" w:tooltip="Đông Nam Bộ (Việt Nam)" w:history="1"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Đông Nam B</w:t>
              </w:r>
              <w:r>
                <w:rPr>
                  <w:rStyle w:val="Hyperlink"/>
                  <w:rFonts w:eastAsia="sans-serif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ộ</w:t>
              </w:r>
            </w:hyperlink>
            <w:r>
              <w:rPr>
                <w:rFonts w:eastAsia="sans-serif"/>
                <w:sz w:val="26"/>
                <w:szCs w:val="26"/>
                <w:shd w:val="clear" w:color="auto" w:fill="FFFFFF"/>
              </w:rPr>
              <w:t>.</w:t>
            </w:r>
          </w:p>
          <w:p w:rsidR="005559DB" w:rsidRDefault="00027572">
            <w:pPr>
              <w:pStyle w:val="NormalWeb"/>
              <w:shd w:val="clear" w:color="auto" w:fill="FFFFFF"/>
              <w:spacing w:before="105" w:beforeAutospacing="0" w:after="105" w:afterAutospacing="0"/>
              <w:rPr>
                <w:sz w:val="26"/>
                <w:szCs w:val="26"/>
              </w:rPr>
            </w:pPr>
            <w:r>
              <w:rPr>
                <w:rFonts w:eastAsia="sans-serif"/>
                <w:sz w:val="26"/>
                <w:szCs w:val="26"/>
                <w:shd w:val="clear" w:color="auto" w:fill="FFFFFF"/>
              </w:rPr>
              <w:t>Bài hát như m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t b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c tranh sinh đ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ng, tràn đ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y âm thanh c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a thiên nhiên. Nh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ữ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ti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chim, ti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su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i, ti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lá r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ừ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ng... cùng hòa nguy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 vào nhau t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o nên m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t b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 </w:t>
            </w:r>
            <w:r>
              <w:rPr>
                <w:rFonts w:eastAsia="sans-serif"/>
                <w:i/>
                <w:iCs/>
                <w:sz w:val="26"/>
                <w:szCs w:val="26"/>
                <w:shd w:val="clear" w:color="auto" w:fill="FFFFFF"/>
              </w:rPr>
              <w:t>nh</w:t>
            </w:r>
            <w:r>
              <w:rPr>
                <w:rFonts w:eastAsia="sans-serif"/>
                <w:i/>
                <w:iCs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sans-serif"/>
                <w:i/>
                <w:iCs/>
                <w:sz w:val="26"/>
                <w:szCs w:val="26"/>
                <w:shd w:val="clear" w:color="auto" w:fill="FFFFFF"/>
              </w:rPr>
              <w:t>c r</w:t>
            </w:r>
            <w:r>
              <w:rPr>
                <w:rFonts w:eastAsia="sans-serif"/>
                <w:i/>
                <w:iCs/>
                <w:sz w:val="26"/>
                <w:szCs w:val="26"/>
                <w:shd w:val="clear" w:color="auto" w:fill="FFFFFF"/>
              </w:rPr>
              <w:t>ừ</w:t>
            </w:r>
            <w:r>
              <w:rPr>
                <w:rFonts w:eastAsia="sans-serif"/>
                <w:i/>
                <w:iCs/>
                <w:sz w:val="26"/>
                <w:szCs w:val="26"/>
                <w:shd w:val="clear" w:color="auto" w:fill="FFFFFF"/>
              </w:rPr>
              <w:t>ng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 b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t t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n, trong đó n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i lên c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a các anh b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 đ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i tr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ẻ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 tu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i, l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c qua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 yêu đ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i, say mê ca hát và cũng r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t anh dũng chi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 đ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u ch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quân thù.</w:t>
            </w:r>
          </w:p>
        </w:tc>
      </w:tr>
      <w:tr w:rsidR="005559DB">
        <w:tc>
          <w:tcPr>
            <w:tcW w:w="2547" w:type="dxa"/>
          </w:tcPr>
          <w:p w:rsidR="005559DB" w:rsidRDefault="000275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5559DB" w:rsidRDefault="0002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dung bài:</w:t>
            </w:r>
          </w:p>
          <w:p w:rsidR="005559DB" w:rsidRPr="00027572" w:rsidRDefault="000275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Nh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 sĩ 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Hoàng Vi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ệ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 tên th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ậ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 là gì?</w:t>
            </w:r>
          </w:p>
          <w:p w:rsidR="005559DB" w:rsidRDefault="0002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Lê Chí Tr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b.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Lê Nam</w:t>
            </w:r>
          </w:p>
          <w:p w:rsidR="005559DB" w:rsidRDefault="0002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Lê Văn 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d.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Lê Trí Chung</w:t>
            </w:r>
          </w:p>
          <w:p w:rsidR="005559DB" w:rsidRPr="00027572" w:rsidRDefault="000275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Ông sinh và m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ấ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 năm nào?</w:t>
            </w:r>
          </w:p>
          <w:p w:rsidR="005559DB" w:rsidRDefault="0002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1926-1965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1928-1967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1927-1966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1929-1968</w:t>
            </w:r>
          </w:p>
          <w:p w:rsidR="005559DB" w:rsidRPr="00027572" w:rsidRDefault="000275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ài hát 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ạ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 R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ừ</w:t>
            </w:r>
            <w:r w:rsidRPr="0002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 sáng tác năm nào?</w:t>
            </w:r>
          </w:p>
          <w:p w:rsidR="005559DB" w:rsidRDefault="00027572" w:rsidP="0002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1952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1954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1953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1955</w:t>
            </w:r>
          </w:p>
        </w:tc>
      </w:tr>
      <w:tr w:rsidR="005559DB">
        <w:tc>
          <w:tcPr>
            <w:tcW w:w="2547" w:type="dxa"/>
          </w:tcPr>
          <w:p w:rsidR="005559DB" w:rsidRDefault="0002757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5559DB" w:rsidRDefault="0002757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đúng 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giai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hát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5559DB" w:rsidRDefault="0002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hát đúng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các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láy.</w:t>
            </w:r>
          </w:p>
        </w:tc>
      </w:tr>
    </w:tbl>
    <w:p w:rsidR="005559DB" w:rsidRPr="00027572" w:rsidRDefault="00027572">
      <w:pPr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027572">
        <w:rPr>
          <w:rFonts w:ascii="Times New Roman" w:hAnsi="Times New Roman" w:cs="Times New Roman"/>
          <w:b/>
          <w:color w:val="FF0000"/>
          <w:sz w:val="28"/>
          <w:szCs w:val="26"/>
          <w:lang w:val="fr-FR"/>
        </w:rPr>
        <w:t xml:space="preserve">* </w:t>
      </w:r>
      <w:r w:rsidRPr="00027572">
        <w:rPr>
          <w:rFonts w:ascii="Times New Roman" w:hAnsi="Times New Roman" w:cs="Times New Roman"/>
          <w:b/>
          <w:color w:val="FF0000"/>
          <w:sz w:val="28"/>
          <w:szCs w:val="26"/>
          <w:u w:val="single"/>
          <w:lang w:val="fr-FR"/>
        </w:rPr>
        <w:t>D</w:t>
      </w:r>
      <w:r w:rsidRPr="00027572">
        <w:rPr>
          <w:rFonts w:ascii="Times New Roman" w:hAnsi="Times New Roman" w:cs="Times New Roman"/>
          <w:b/>
          <w:color w:val="FF0000"/>
          <w:sz w:val="28"/>
          <w:szCs w:val="26"/>
          <w:u w:val="single"/>
          <w:lang w:val="fr-FR"/>
        </w:rPr>
        <w:t>ặ</w:t>
      </w:r>
      <w:r w:rsidRPr="00027572">
        <w:rPr>
          <w:rFonts w:ascii="Times New Roman" w:hAnsi="Times New Roman" w:cs="Times New Roman"/>
          <w:b/>
          <w:color w:val="FF0000"/>
          <w:sz w:val="28"/>
          <w:szCs w:val="26"/>
          <w:u w:val="single"/>
          <w:lang w:val="fr-FR"/>
        </w:rPr>
        <w:t>n dò:</w:t>
      </w:r>
      <w:r w:rsidRPr="00027572">
        <w:rPr>
          <w:rFonts w:ascii="Times New Roman" w:hAnsi="Times New Roman" w:cs="Times New Roman"/>
          <w:color w:val="FF0000"/>
          <w:sz w:val="28"/>
          <w:szCs w:val="26"/>
          <w:lang w:val="fr-FR"/>
        </w:rPr>
        <w:t xml:space="preserve"> Vào </w:t>
      </w:r>
      <w:r w:rsidRPr="00027572">
        <w:rPr>
          <w:rFonts w:ascii="Times New Roman" w:hAnsi="Times New Roman" w:cs="Times New Roman"/>
          <w:b/>
          <w:color w:val="FF0000"/>
          <w:sz w:val="28"/>
          <w:szCs w:val="26"/>
          <w:lang w:val="fr-FR"/>
        </w:rPr>
        <w:t>K12online:</w:t>
      </w:r>
      <w:r w:rsidRPr="00027572">
        <w:rPr>
          <w:rFonts w:ascii="Times New Roman" w:hAnsi="Times New Roman" w:cs="Times New Roman"/>
          <w:color w:val="FF0000"/>
          <w:sz w:val="28"/>
          <w:szCs w:val="26"/>
          <w:lang w:val="fr-FR"/>
        </w:rPr>
        <w:t xml:space="preserve"> xem tài li</w:t>
      </w:r>
      <w:r w:rsidRPr="00027572">
        <w:rPr>
          <w:rFonts w:ascii="Times New Roman" w:hAnsi="Times New Roman" w:cs="Times New Roman"/>
          <w:color w:val="FF0000"/>
          <w:sz w:val="28"/>
          <w:szCs w:val="26"/>
          <w:lang w:val="fr-FR"/>
        </w:rPr>
        <w:t>ệ</w:t>
      </w:r>
      <w:r w:rsidRPr="00027572">
        <w:rPr>
          <w:rFonts w:ascii="Times New Roman" w:hAnsi="Times New Roman" w:cs="Times New Roman"/>
          <w:color w:val="FF0000"/>
          <w:sz w:val="28"/>
          <w:szCs w:val="26"/>
          <w:lang w:val="fr-FR"/>
        </w:rPr>
        <w:t>u, n</w:t>
      </w:r>
      <w:r w:rsidRPr="00027572">
        <w:rPr>
          <w:rFonts w:ascii="Times New Roman" w:hAnsi="Times New Roman" w:cs="Times New Roman"/>
          <w:color w:val="FF0000"/>
          <w:sz w:val="28"/>
          <w:szCs w:val="26"/>
          <w:lang w:val="fr-FR"/>
        </w:rPr>
        <w:t>ộ</w:t>
      </w:r>
      <w:r w:rsidRPr="00027572">
        <w:rPr>
          <w:rFonts w:ascii="Times New Roman" w:hAnsi="Times New Roman" w:cs="Times New Roman"/>
          <w:color w:val="FF0000"/>
          <w:sz w:val="28"/>
          <w:szCs w:val="26"/>
          <w:lang w:val="fr-FR"/>
        </w:rPr>
        <w:t xml:space="preserve">i dung bài,… </w:t>
      </w:r>
      <w:r w:rsidRPr="00027572">
        <w:rPr>
          <w:rFonts w:ascii="Times New Roman" w:hAnsi="Times New Roman" w:cs="Times New Roman"/>
          <w:b/>
          <w:bCs/>
          <w:color w:val="FF0000"/>
          <w:sz w:val="28"/>
        </w:rPr>
        <w:t>hoàn thành trư</w:t>
      </w:r>
      <w:r w:rsidRPr="00027572">
        <w:rPr>
          <w:rFonts w:ascii="Times New Roman" w:hAnsi="Times New Roman" w:cs="Times New Roman"/>
          <w:b/>
          <w:bCs/>
          <w:color w:val="FF0000"/>
          <w:sz w:val="28"/>
        </w:rPr>
        <w:t>ớ</w:t>
      </w:r>
      <w:r w:rsidRPr="00027572">
        <w:rPr>
          <w:rFonts w:ascii="Times New Roman" w:hAnsi="Times New Roman" w:cs="Times New Roman"/>
          <w:b/>
          <w:bCs/>
          <w:color w:val="FF0000"/>
          <w:sz w:val="28"/>
        </w:rPr>
        <w:t xml:space="preserve">c 8g00 ngày </w:t>
      </w:r>
      <w:r w:rsidRPr="00027572">
        <w:rPr>
          <w:rFonts w:ascii="Times New Roman" w:hAnsi="Times New Roman" w:cs="Times New Roman"/>
          <w:b/>
          <w:bCs/>
          <w:color w:val="FF0000"/>
          <w:sz w:val="28"/>
          <w:lang w:val="en-US"/>
        </w:rPr>
        <w:t>05</w:t>
      </w:r>
      <w:r w:rsidRPr="00027572">
        <w:rPr>
          <w:rFonts w:ascii="Times New Roman" w:hAnsi="Times New Roman" w:cs="Times New Roman"/>
          <w:b/>
          <w:bCs/>
          <w:color w:val="FF0000"/>
          <w:sz w:val="28"/>
        </w:rPr>
        <w:t>/1</w:t>
      </w:r>
      <w:r w:rsidRPr="00027572">
        <w:rPr>
          <w:rFonts w:ascii="Times New Roman" w:hAnsi="Times New Roman" w:cs="Times New Roman"/>
          <w:b/>
          <w:bCs/>
          <w:color w:val="FF0000"/>
          <w:sz w:val="28"/>
          <w:lang w:val="en-US"/>
        </w:rPr>
        <w:t>2</w:t>
      </w:r>
      <w:r w:rsidRPr="00027572">
        <w:rPr>
          <w:rFonts w:ascii="Times New Roman" w:hAnsi="Times New Roman" w:cs="Times New Roman"/>
          <w:b/>
          <w:bCs/>
          <w:color w:val="FF0000"/>
          <w:sz w:val="28"/>
        </w:rPr>
        <w:t>/2021.</w:t>
      </w:r>
      <w:bookmarkStart w:id="0" w:name="_GoBack"/>
      <w:bookmarkEnd w:id="0"/>
    </w:p>
    <w:p w:rsidR="005559DB" w:rsidRPr="00027572" w:rsidRDefault="00027572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027572">
        <w:rPr>
          <w:rFonts w:ascii="Times New Roman" w:eastAsia="Times New Roman" w:hAnsi="Times New Roman" w:cs="Times New Roman"/>
          <w:color w:val="000000"/>
          <w:sz w:val="28"/>
          <w:szCs w:val="26"/>
        </w:rPr>
        <w:t>- Mọi ý kiến thắc mắc cần giải đáp các em liên hệ qua g</w:t>
      </w:r>
      <w:r w:rsidRPr="00027572">
        <w:rPr>
          <w:rFonts w:ascii="Times New Roman" w:hAnsi="Times New Roman" w:cs="Times New Roman"/>
          <w:color w:val="000000"/>
          <w:sz w:val="28"/>
          <w:szCs w:val="26"/>
        </w:rPr>
        <w:t>iáo viên b</w:t>
      </w:r>
      <w:r w:rsidRPr="00027572">
        <w:rPr>
          <w:rFonts w:ascii="Times New Roman" w:hAnsi="Times New Roman" w:cs="Times New Roman"/>
          <w:color w:val="000000"/>
          <w:sz w:val="28"/>
          <w:szCs w:val="26"/>
        </w:rPr>
        <w:t>ộ</w:t>
      </w:r>
      <w:r w:rsidRPr="00027572">
        <w:rPr>
          <w:rFonts w:ascii="Times New Roman" w:hAnsi="Times New Roman" w:cs="Times New Roman"/>
          <w:color w:val="000000"/>
          <w:sz w:val="28"/>
          <w:szCs w:val="26"/>
        </w:rPr>
        <w:t xml:space="preserve"> môn hư</w:t>
      </w:r>
      <w:r w:rsidRPr="00027572">
        <w:rPr>
          <w:rFonts w:ascii="Times New Roman" w:hAnsi="Times New Roman" w:cs="Times New Roman"/>
          <w:color w:val="000000"/>
          <w:sz w:val="28"/>
          <w:szCs w:val="26"/>
        </w:rPr>
        <w:t>ớ</w:t>
      </w:r>
      <w:r w:rsidRPr="00027572">
        <w:rPr>
          <w:rFonts w:ascii="Times New Roman" w:hAnsi="Times New Roman" w:cs="Times New Roman"/>
          <w:color w:val="000000"/>
          <w:sz w:val="28"/>
          <w:szCs w:val="26"/>
        </w:rPr>
        <w:t>ng d</w:t>
      </w:r>
      <w:r w:rsidRPr="00027572">
        <w:rPr>
          <w:rFonts w:ascii="Times New Roman" w:hAnsi="Times New Roman" w:cs="Times New Roman"/>
          <w:color w:val="000000"/>
          <w:sz w:val="28"/>
          <w:szCs w:val="26"/>
        </w:rPr>
        <w:t>ẫ</w:t>
      </w:r>
      <w:r w:rsidRPr="00027572">
        <w:rPr>
          <w:rFonts w:ascii="Times New Roman" w:hAnsi="Times New Roman" w:cs="Times New Roman"/>
          <w:color w:val="000000"/>
          <w:sz w:val="28"/>
          <w:szCs w:val="26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5559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DB" w:rsidRDefault="000275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DB" w:rsidRDefault="000275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DB" w:rsidRDefault="000275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DB" w:rsidRDefault="000275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5559DB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DB" w:rsidRDefault="00027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DB" w:rsidRDefault="00027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DB" w:rsidRDefault="00027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559DB" w:rsidRDefault="00027572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5559DB" w:rsidRDefault="005559DB">
      <w:pPr>
        <w:rPr>
          <w:rFonts w:ascii="Times New Roman" w:hAnsi="Times New Roman" w:cs="Times New Roman"/>
        </w:rPr>
      </w:pPr>
    </w:p>
    <w:sectPr w:rsidR="005559D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7572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A780A"/>
    <w:rsid w:val="003C0E3F"/>
    <w:rsid w:val="003C4CDF"/>
    <w:rsid w:val="003F7260"/>
    <w:rsid w:val="00436B6F"/>
    <w:rsid w:val="00467D75"/>
    <w:rsid w:val="00467EF7"/>
    <w:rsid w:val="004A57D8"/>
    <w:rsid w:val="004A7F8F"/>
    <w:rsid w:val="004E1B91"/>
    <w:rsid w:val="004F455E"/>
    <w:rsid w:val="004F5EFE"/>
    <w:rsid w:val="0054233A"/>
    <w:rsid w:val="005559DB"/>
    <w:rsid w:val="005632BB"/>
    <w:rsid w:val="00596446"/>
    <w:rsid w:val="005D2D01"/>
    <w:rsid w:val="005F04AF"/>
    <w:rsid w:val="00627FC9"/>
    <w:rsid w:val="006615E3"/>
    <w:rsid w:val="006630B1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CF3730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4D28"/>
    <w:rsid w:val="02B95996"/>
    <w:rsid w:val="05D83DEE"/>
    <w:rsid w:val="073A1E5D"/>
    <w:rsid w:val="0ADA4309"/>
    <w:rsid w:val="0CDC717B"/>
    <w:rsid w:val="14F42DE4"/>
    <w:rsid w:val="2BED0CD8"/>
    <w:rsid w:val="2E0E3F89"/>
    <w:rsid w:val="30D85307"/>
    <w:rsid w:val="319A683F"/>
    <w:rsid w:val="3874254D"/>
    <w:rsid w:val="431F7E57"/>
    <w:rsid w:val="451F0551"/>
    <w:rsid w:val="4B206DC6"/>
    <w:rsid w:val="55C75EF7"/>
    <w:rsid w:val="58F64D54"/>
    <w:rsid w:val="5ACD630C"/>
    <w:rsid w:val="5C642D55"/>
    <w:rsid w:val="5DC97DC8"/>
    <w:rsid w:val="61296E83"/>
    <w:rsid w:val="612B3D9E"/>
    <w:rsid w:val="63A0771A"/>
    <w:rsid w:val="69E44637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00BF"/>
  <w15:docId w15:val="{69D065FD-C493-4003-A731-F44B201B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Chi%E1%BA%BFn_tranh_%C4%90%C3%B4ng_D%C6%B0%C6%A1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Nam_B%E1%BB%99_Vi%E1%BB%87t_N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.wikipedia.org/wiki/Ho%C3%A0ng_Vi%E1%BB%87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aDj2JfkcpA&amp;t=311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%C4%90%C3%B4ng_Nam_B%E1%BB%99_(Vi%E1%BB%87t_Na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9</cp:revision>
  <dcterms:created xsi:type="dcterms:W3CDTF">2021-09-15T13:35:00Z</dcterms:created>
  <dcterms:modified xsi:type="dcterms:W3CDTF">2021-11-19T09:31:00Z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D40A57D6DBFC4F8FBF51C2B37718FACD</vt:lpwstr>
  </property>
</Properties>
</file>